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25" w:rsidRDefault="00766124" w:rsidP="00064E87">
      <w:pPr>
        <w:rPr>
          <w:rFonts w:ascii="Trebuchet MS" w:hAnsi="Trebuchet MS"/>
          <w:b/>
          <w:sz w:val="21"/>
          <w:szCs w:val="21"/>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85725</wp:posOffset>
            </wp:positionV>
            <wp:extent cx="2343150" cy="952500"/>
            <wp:effectExtent l="0" t="0" r="0" b="0"/>
            <wp:wrapNone/>
            <wp:docPr id="1" name="Picture 1" descr="EH_Logo_Vertical_RGB_Positiv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_Logo_Vertical_RGB_Positive SMALL"/>
                    <pic:cNvPicPr>
                      <a:picLocks noChangeAspect="1" noChangeArrowheads="1"/>
                    </pic:cNvPicPr>
                  </pic:nvPicPr>
                  <pic:blipFill rotWithShape="1">
                    <a:blip r:embed="rId4">
                      <a:extLst>
                        <a:ext uri="{28A0092B-C50C-407E-A947-70E740481C1C}">
                          <a14:useLocalDpi xmlns:a14="http://schemas.microsoft.com/office/drawing/2010/main" val="0"/>
                        </a:ext>
                      </a:extLst>
                    </a:blip>
                    <a:srcRect l="7519"/>
                    <a:stretch/>
                  </pic:blipFill>
                  <pic:spPr bwMode="auto">
                    <a:xfrm>
                      <a:off x="0" y="0"/>
                      <a:ext cx="234315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4E87" w:rsidRDefault="00064E87" w:rsidP="00064E87">
      <w:pPr>
        <w:rPr>
          <w:rFonts w:ascii="Trebuchet MS" w:hAnsi="Trebuchet MS"/>
          <w:b/>
          <w:sz w:val="21"/>
          <w:szCs w:val="21"/>
        </w:rPr>
      </w:pPr>
    </w:p>
    <w:p w:rsidR="00064E87" w:rsidRDefault="00064E87" w:rsidP="00064E87">
      <w:pPr>
        <w:rPr>
          <w:rFonts w:ascii="Trebuchet MS" w:hAnsi="Trebuchet MS"/>
          <w:b/>
          <w:sz w:val="21"/>
          <w:szCs w:val="21"/>
        </w:rPr>
      </w:pPr>
    </w:p>
    <w:p w:rsidR="00064E87" w:rsidRDefault="00064E87" w:rsidP="00064E87">
      <w:pPr>
        <w:rPr>
          <w:rFonts w:ascii="Trebuchet MS" w:hAnsi="Trebuchet MS"/>
          <w:b/>
          <w:sz w:val="21"/>
          <w:szCs w:val="21"/>
        </w:rPr>
      </w:pPr>
    </w:p>
    <w:p w:rsidR="0072443E" w:rsidRPr="00B70F3C" w:rsidRDefault="005F3A6C">
      <w:pPr>
        <w:rPr>
          <w:rFonts w:ascii="Trebuchet MS" w:hAnsi="Trebuchet MS"/>
          <w:sz w:val="21"/>
          <w:szCs w:val="21"/>
        </w:rPr>
      </w:pPr>
      <w:r w:rsidRPr="00B70F3C">
        <w:rPr>
          <w:rFonts w:ascii="Trebuchet MS" w:hAnsi="Trebuchet MS"/>
          <w:b/>
          <w:sz w:val="21"/>
          <w:szCs w:val="21"/>
        </w:rPr>
        <w:t>MEDIA CONTACT</w:t>
      </w:r>
      <w:proofErr w:type="gramStart"/>
      <w:r w:rsidR="00AA4790" w:rsidRPr="00B70F3C">
        <w:rPr>
          <w:rFonts w:ascii="Trebuchet MS" w:hAnsi="Trebuchet MS"/>
          <w:sz w:val="21"/>
          <w:szCs w:val="21"/>
        </w:rPr>
        <w:t>:</w:t>
      </w:r>
      <w:proofErr w:type="gramEnd"/>
      <w:r w:rsidRPr="00B70F3C">
        <w:rPr>
          <w:rFonts w:ascii="Trebuchet MS" w:hAnsi="Trebuchet MS"/>
          <w:sz w:val="21"/>
          <w:szCs w:val="21"/>
        </w:rPr>
        <w:br/>
      </w:r>
      <w:r w:rsidR="00450AD4">
        <w:rPr>
          <w:rFonts w:ascii="Trebuchet MS" w:hAnsi="Trebuchet MS"/>
          <w:sz w:val="21"/>
          <w:szCs w:val="21"/>
        </w:rPr>
        <w:t>Claudia Hauser</w:t>
      </w:r>
      <w:r w:rsidR="00766124">
        <w:rPr>
          <w:rFonts w:ascii="Trebuchet MS" w:hAnsi="Trebuchet MS"/>
          <w:sz w:val="21"/>
          <w:szCs w:val="21"/>
        </w:rPr>
        <w:br/>
      </w:r>
      <w:hyperlink r:id="rId5" w:history="1">
        <w:r w:rsidR="00450AD4" w:rsidRPr="00FC3677">
          <w:rPr>
            <w:rStyle w:val="Hyperlink"/>
            <w:rFonts w:ascii="Trebuchet MS" w:hAnsi="Trebuchet MS"/>
            <w:sz w:val="21"/>
            <w:szCs w:val="21"/>
          </w:rPr>
          <w:t>claudia.hauser@encompasshealth.com</w:t>
        </w:r>
      </w:hyperlink>
      <w:r w:rsidR="00450AD4">
        <w:rPr>
          <w:rFonts w:ascii="Trebuchet MS" w:hAnsi="Trebuchet MS"/>
          <w:sz w:val="21"/>
          <w:szCs w:val="21"/>
        </w:rPr>
        <w:t xml:space="preserve"> </w:t>
      </w:r>
      <w:r w:rsidR="00064E87">
        <w:rPr>
          <w:rFonts w:ascii="Trebuchet MS" w:hAnsi="Trebuchet MS"/>
          <w:sz w:val="21"/>
          <w:szCs w:val="21"/>
        </w:rPr>
        <w:t xml:space="preserve"> </w:t>
      </w:r>
      <w:r w:rsidR="00766124">
        <w:rPr>
          <w:rFonts w:ascii="Trebuchet MS" w:hAnsi="Trebuchet MS"/>
          <w:sz w:val="21"/>
          <w:szCs w:val="21"/>
        </w:rPr>
        <w:t xml:space="preserve"> </w:t>
      </w:r>
    </w:p>
    <w:p w:rsidR="00766124" w:rsidRDefault="00BA34E4" w:rsidP="002B7A25">
      <w:pPr>
        <w:jc w:val="center"/>
        <w:rPr>
          <w:rFonts w:ascii="Trebuchet MS" w:hAnsi="Trebuchet MS"/>
          <w:b/>
          <w:sz w:val="24"/>
          <w:szCs w:val="24"/>
        </w:rPr>
      </w:pPr>
      <w:r>
        <w:rPr>
          <w:rFonts w:ascii="Trebuchet MS" w:hAnsi="Trebuchet MS"/>
          <w:b/>
          <w:sz w:val="24"/>
          <w:szCs w:val="24"/>
        </w:rPr>
        <w:br/>
      </w:r>
      <w:r w:rsidR="00064E87">
        <w:rPr>
          <w:rFonts w:ascii="Trebuchet MS" w:hAnsi="Trebuchet MS"/>
          <w:b/>
          <w:sz w:val="24"/>
          <w:szCs w:val="24"/>
        </w:rPr>
        <w:t xml:space="preserve">Encompass Health </w:t>
      </w:r>
      <w:proofErr w:type="gramStart"/>
      <w:r w:rsidR="007E6051">
        <w:rPr>
          <w:rFonts w:ascii="Trebuchet MS" w:hAnsi="Trebuchet MS"/>
          <w:b/>
          <w:sz w:val="24"/>
          <w:szCs w:val="24"/>
        </w:rPr>
        <w:t>The</w:t>
      </w:r>
      <w:proofErr w:type="gramEnd"/>
      <w:r w:rsidR="007E6051">
        <w:rPr>
          <w:rFonts w:ascii="Trebuchet MS" w:hAnsi="Trebuchet MS"/>
          <w:b/>
          <w:sz w:val="24"/>
          <w:szCs w:val="24"/>
        </w:rPr>
        <w:t xml:space="preserve"> Vintage respiratory therapist honored with companywide award</w:t>
      </w:r>
    </w:p>
    <w:p w:rsidR="003338BF" w:rsidRPr="00450AD4" w:rsidRDefault="007E6051" w:rsidP="003338BF">
      <w:pPr>
        <w:rPr>
          <w:rFonts w:ascii="Trebuchet MS" w:hAnsi="Trebuchet MS"/>
          <w:sz w:val="21"/>
          <w:szCs w:val="21"/>
        </w:rPr>
      </w:pPr>
      <w:r w:rsidRPr="00450AD4">
        <w:rPr>
          <w:rFonts w:ascii="Trebuchet MS" w:hAnsi="Trebuchet MS"/>
          <w:b/>
          <w:sz w:val="21"/>
          <w:szCs w:val="21"/>
        </w:rPr>
        <w:t>HOUSTON</w:t>
      </w:r>
      <w:r w:rsidR="00263B56" w:rsidRPr="00450AD4">
        <w:rPr>
          <w:rFonts w:ascii="Trebuchet MS" w:hAnsi="Trebuchet MS"/>
          <w:b/>
          <w:sz w:val="21"/>
          <w:szCs w:val="21"/>
        </w:rPr>
        <w:t>,</w:t>
      </w:r>
      <w:r w:rsidR="00766124" w:rsidRPr="00450AD4">
        <w:rPr>
          <w:rFonts w:ascii="Trebuchet MS" w:hAnsi="Trebuchet MS"/>
          <w:b/>
          <w:sz w:val="21"/>
          <w:szCs w:val="21"/>
        </w:rPr>
        <w:t xml:space="preserve"> </w:t>
      </w:r>
      <w:r w:rsidRPr="00450AD4">
        <w:rPr>
          <w:rFonts w:ascii="Trebuchet MS" w:hAnsi="Trebuchet MS"/>
          <w:b/>
          <w:sz w:val="21"/>
          <w:szCs w:val="21"/>
        </w:rPr>
        <w:t>Texas,</w:t>
      </w:r>
      <w:r w:rsidR="00766124" w:rsidRPr="00450AD4">
        <w:rPr>
          <w:rFonts w:ascii="Trebuchet MS" w:hAnsi="Trebuchet MS"/>
          <w:b/>
          <w:sz w:val="21"/>
          <w:szCs w:val="21"/>
        </w:rPr>
        <w:t xml:space="preserve"> </w:t>
      </w:r>
      <w:r w:rsidR="00064E87" w:rsidRPr="00450AD4">
        <w:rPr>
          <w:rFonts w:ascii="Trebuchet MS" w:hAnsi="Trebuchet MS"/>
          <w:b/>
          <w:sz w:val="21"/>
          <w:szCs w:val="21"/>
        </w:rPr>
        <w:t>May</w:t>
      </w:r>
      <w:r w:rsidR="00766124" w:rsidRPr="00450AD4">
        <w:rPr>
          <w:rFonts w:ascii="Trebuchet MS" w:hAnsi="Trebuchet MS"/>
          <w:b/>
          <w:sz w:val="21"/>
          <w:szCs w:val="21"/>
        </w:rPr>
        <w:t xml:space="preserve"> </w:t>
      </w:r>
      <w:r w:rsidRPr="00450AD4">
        <w:rPr>
          <w:rFonts w:ascii="Trebuchet MS" w:hAnsi="Trebuchet MS"/>
          <w:b/>
          <w:sz w:val="21"/>
          <w:szCs w:val="21"/>
        </w:rPr>
        <w:t>4</w:t>
      </w:r>
      <w:r w:rsidR="00766124" w:rsidRPr="00450AD4">
        <w:rPr>
          <w:rFonts w:ascii="Trebuchet MS" w:hAnsi="Trebuchet MS"/>
          <w:b/>
          <w:sz w:val="21"/>
          <w:szCs w:val="21"/>
        </w:rPr>
        <w:t>, 2018</w:t>
      </w:r>
      <w:r w:rsidR="00263B56" w:rsidRPr="00450AD4">
        <w:rPr>
          <w:rFonts w:ascii="Trebuchet MS" w:hAnsi="Trebuchet MS"/>
          <w:sz w:val="21"/>
          <w:szCs w:val="21"/>
        </w:rPr>
        <w:t xml:space="preserve"> </w:t>
      </w:r>
      <w:r w:rsidR="00766124" w:rsidRPr="00450AD4">
        <w:rPr>
          <w:rFonts w:ascii="Trebuchet MS" w:hAnsi="Trebuchet MS"/>
          <w:sz w:val="21"/>
          <w:szCs w:val="21"/>
        </w:rPr>
        <w:t>–</w:t>
      </w:r>
      <w:r w:rsidRPr="00450AD4">
        <w:rPr>
          <w:rFonts w:ascii="Trebuchet MS" w:hAnsi="Trebuchet MS"/>
          <w:sz w:val="21"/>
          <w:szCs w:val="21"/>
        </w:rPr>
        <w:t xml:space="preserve"> Edmund Moore, a respiratory therapist at Encompass Health Rehabilitation Hospital The Vintage, </w:t>
      </w:r>
      <w:r w:rsidR="00926761" w:rsidRPr="00450AD4">
        <w:rPr>
          <w:rFonts w:ascii="Trebuchet MS" w:hAnsi="Trebuchet MS"/>
          <w:sz w:val="21"/>
          <w:szCs w:val="21"/>
        </w:rPr>
        <w:t xml:space="preserve">has been honored as one of only six finalists out of more than 29,000 </w:t>
      </w:r>
      <w:r w:rsidR="00926761">
        <w:rPr>
          <w:rFonts w:ascii="Trebuchet MS" w:hAnsi="Trebuchet MS"/>
          <w:sz w:val="21"/>
          <w:szCs w:val="21"/>
        </w:rPr>
        <w:t xml:space="preserve">inpatient rehabilitation </w:t>
      </w:r>
      <w:r w:rsidR="00926761" w:rsidRPr="00450AD4">
        <w:rPr>
          <w:rFonts w:ascii="Trebuchet MS" w:hAnsi="Trebuchet MS"/>
          <w:sz w:val="21"/>
          <w:szCs w:val="21"/>
        </w:rPr>
        <w:t>employees</w:t>
      </w:r>
      <w:r w:rsidR="00926761">
        <w:rPr>
          <w:rFonts w:ascii="Trebuchet MS" w:hAnsi="Trebuchet MS"/>
          <w:sz w:val="21"/>
          <w:szCs w:val="21"/>
        </w:rPr>
        <w:t xml:space="preserve"> in the Encompass Health, formerly HealthSouth, network</w:t>
      </w:r>
      <w:r w:rsidR="00926761" w:rsidRPr="00450AD4">
        <w:rPr>
          <w:rFonts w:ascii="Trebuchet MS" w:hAnsi="Trebuchet MS"/>
          <w:sz w:val="21"/>
          <w:szCs w:val="21"/>
        </w:rPr>
        <w:t xml:space="preserve"> to receive the </w:t>
      </w:r>
      <w:r w:rsidR="00926761">
        <w:rPr>
          <w:rFonts w:ascii="Trebuchet MS" w:hAnsi="Trebuchet MS"/>
          <w:sz w:val="21"/>
          <w:szCs w:val="21"/>
        </w:rPr>
        <w:t xml:space="preserve">2017 </w:t>
      </w:r>
      <w:r w:rsidR="00926761" w:rsidRPr="00450AD4">
        <w:rPr>
          <w:rFonts w:ascii="Trebuchet MS" w:hAnsi="Trebuchet MS"/>
          <w:sz w:val="21"/>
          <w:szCs w:val="21"/>
        </w:rPr>
        <w:t>Outstanding Employee Achievement Award</w:t>
      </w:r>
      <w:r w:rsidR="00926761">
        <w:rPr>
          <w:rFonts w:ascii="Trebuchet MS" w:hAnsi="Trebuchet MS"/>
          <w:sz w:val="21"/>
          <w:szCs w:val="21"/>
        </w:rPr>
        <w:t>.</w:t>
      </w:r>
      <w:r w:rsidR="00EC459A">
        <w:rPr>
          <w:rFonts w:ascii="Trebuchet MS" w:hAnsi="Trebuchet MS"/>
          <w:sz w:val="21"/>
          <w:szCs w:val="21"/>
        </w:rPr>
        <w:t xml:space="preserve"> Edmund was honored yesterday</w:t>
      </w:r>
      <w:r w:rsidR="005A373D" w:rsidRPr="00450AD4">
        <w:rPr>
          <w:rFonts w:ascii="Trebuchet MS" w:hAnsi="Trebuchet MS"/>
          <w:sz w:val="21"/>
          <w:szCs w:val="21"/>
        </w:rPr>
        <w:t xml:space="preserve"> </w:t>
      </w:r>
      <w:r w:rsidR="003338BF" w:rsidRPr="00450AD4">
        <w:rPr>
          <w:rFonts w:ascii="Trebuchet MS" w:hAnsi="Trebuchet MS"/>
          <w:sz w:val="21"/>
          <w:szCs w:val="21"/>
        </w:rPr>
        <w:t>at an award</w:t>
      </w:r>
      <w:r w:rsidR="00EC459A">
        <w:rPr>
          <w:rFonts w:ascii="Trebuchet MS" w:hAnsi="Trebuchet MS"/>
          <w:sz w:val="21"/>
          <w:szCs w:val="21"/>
        </w:rPr>
        <w:t>s</w:t>
      </w:r>
      <w:r w:rsidR="003338BF" w:rsidRPr="00450AD4">
        <w:rPr>
          <w:rFonts w:ascii="Trebuchet MS" w:hAnsi="Trebuchet MS"/>
          <w:sz w:val="21"/>
          <w:szCs w:val="21"/>
        </w:rPr>
        <w:t xml:space="preserve"> banquet in Birmingham, Alabama.</w:t>
      </w:r>
    </w:p>
    <w:p w:rsidR="003338BF" w:rsidRPr="00450AD4" w:rsidRDefault="003338BF" w:rsidP="003338BF">
      <w:pPr>
        <w:rPr>
          <w:rFonts w:ascii="Trebuchet MS" w:hAnsi="Trebuchet MS"/>
          <w:sz w:val="21"/>
          <w:szCs w:val="21"/>
        </w:rPr>
      </w:pPr>
      <w:r w:rsidRPr="00450AD4">
        <w:rPr>
          <w:rFonts w:ascii="Trebuchet MS" w:hAnsi="Trebuchet MS"/>
          <w:sz w:val="21"/>
          <w:szCs w:val="21"/>
        </w:rPr>
        <w:t>Award finalists were selected based on their performance in four areas: contributions to extraordinary patient experience, team spirit and cooperation, commitment to continuous quality improvement and going above and beyond the call of duty. The process began with each of Encompass He</w:t>
      </w:r>
      <w:r w:rsidR="00926761">
        <w:rPr>
          <w:rFonts w:ascii="Trebuchet MS" w:hAnsi="Trebuchet MS"/>
          <w:sz w:val="21"/>
          <w:szCs w:val="21"/>
        </w:rPr>
        <w:t xml:space="preserve">alth’s 127 inpatient rehabilitation hospitals honoring an </w:t>
      </w:r>
      <w:r w:rsidRPr="00450AD4">
        <w:rPr>
          <w:rFonts w:ascii="Trebuchet MS" w:hAnsi="Trebuchet MS"/>
          <w:sz w:val="21"/>
          <w:szCs w:val="21"/>
        </w:rPr>
        <w:t>employee of the year. Then, six winners were named at the regional level; and one overall recipient was named for the Company.</w:t>
      </w:r>
    </w:p>
    <w:p w:rsidR="005A373D" w:rsidRPr="00450AD4" w:rsidRDefault="005A373D" w:rsidP="003338BF">
      <w:pPr>
        <w:rPr>
          <w:rFonts w:ascii="Trebuchet MS" w:hAnsi="Trebuchet MS"/>
          <w:sz w:val="21"/>
          <w:szCs w:val="21"/>
        </w:rPr>
      </w:pPr>
      <w:r w:rsidRPr="00450AD4">
        <w:rPr>
          <w:rFonts w:ascii="Trebuchet MS" w:hAnsi="Trebuchet MS"/>
          <w:sz w:val="21"/>
          <w:szCs w:val="21"/>
        </w:rPr>
        <w:t>Edmund</w:t>
      </w:r>
      <w:r w:rsidR="003338BF" w:rsidRPr="00450AD4">
        <w:rPr>
          <w:rFonts w:ascii="Trebuchet MS" w:hAnsi="Trebuchet MS"/>
          <w:sz w:val="21"/>
          <w:szCs w:val="21"/>
        </w:rPr>
        <w:t xml:space="preserve">, who </w:t>
      </w:r>
      <w:r w:rsidR="007E6051" w:rsidRPr="00450AD4">
        <w:rPr>
          <w:rFonts w:ascii="Trebuchet MS" w:hAnsi="Trebuchet MS"/>
          <w:sz w:val="21"/>
          <w:szCs w:val="21"/>
        </w:rPr>
        <w:t>struggle</w:t>
      </w:r>
      <w:r w:rsidR="003338BF" w:rsidRPr="00450AD4">
        <w:rPr>
          <w:rFonts w:ascii="Trebuchet MS" w:hAnsi="Trebuchet MS"/>
          <w:sz w:val="21"/>
          <w:szCs w:val="21"/>
        </w:rPr>
        <w:t xml:space="preserve">d with severe asthma as a child, </w:t>
      </w:r>
      <w:r w:rsidR="007E6051" w:rsidRPr="00450AD4">
        <w:rPr>
          <w:rFonts w:ascii="Trebuchet MS" w:hAnsi="Trebuchet MS"/>
          <w:sz w:val="21"/>
          <w:szCs w:val="21"/>
        </w:rPr>
        <w:t xml:space="preserve">turned </w:t>
      </w:r>
      <w:r w:rsidR="003338BF" w:rsidRPr="00450AD4">
        <w:rPr>
          <w:rFonts w:ascii="Trebuchet MS" w:hAnsi="Trebuchet MS"/>
          <w:sz w:val="21"/>
          <w:szCs w:val="21"/>
        </w:rPr>
        <w:t>his personal struggle</w:t>
      </w:r>
      <w:r w:rsidR="007E6051" w:rsidRPr="00450AD4">
        <w:rPr>
          <w:rFonts w:ascii="Trebuchet MS" w:hAnsi="Trebuchet MS"/>
          <w:sz w:val="21"/>
          <w:szCs w:val="21"/>
        </w:rPr>
        <w:t xml:space="preserve"> to breathe into a lifelong career of helping patients </w:t>
      </w:r>
      <w:r w:rsidR="00EC459A">
        <w:rPr>
          <w:rFonts w:ascii="Trebuchet MS" w:hAnsi="Trebuchet MS"/>
          <w:sz w:val="21"/>
          <w:szCs w:val="21"/>
        </w:rPr>
        <w:t xml:space="preserve">with similar </w:t>
      </w:r>
      <w:r w:rsidR="003338BF" w:rsidRPr="00450AD4">
        <w:rPr>
          <w:rFonts w:ascii="Trebuchet MS" w:hAnsi="Trebuchet MS"/>
          <w:sz w:val="21"/>
          <w:szCs w:val="21"/>
        </w:rPr>
        <w:t>issues</w:t>
      </w:r>
      <w:r w:rsidR="00450AD4" w:rsidRPr="00450AD4">
        <w:rPr>
          <w:rFonts w:ascii="Trebuchet MS" w:hAnsi="Trebuchet MS"/>
          <w:sz w:val="21"/>
          <w:szCs w:val="21"/>
        </w:rPr>
        <w:t xml:space="preserve">. At Encompass Health </w:t>
      </w:r>
      <w:proofErr w:type="gramStart"/>
      <w:r w:rsidR="00450AD4" w:rsidRPr="00450AD4">
        <w:rPr>
          <w:rFonts w:ascii="Trebuchet MS" w:hAnsi="Trebuchet MS"/>
          <w:sz w:val="21"/>
          <w:szCs w:val="21"/>
        </w:rPr>
        <w:t>The</w:t>
      </w:r>
      <w:proofErr w:type="gramEnd"/>
      <w:r w:rsidR="00450AD4" w:rsidRPr="00450AD4">
        <w:rPr>
          <w:rFonts w:ascii="Trebuchet MS" w:hAnsi="Trebuchet MS"/>
          <w:sz w:val="21"/>
          <w:szCs w:val="21"/>
        </w:rPr>
        <w:t xml:space="preserve"> Vintage, he provides respiratory care for patients overcoming a variety of debilitating illnesses and injuries. </w:t>
      </w:r>
    </w:p>
    <w:p w:rsidR="003338BF" w:rsidRPr="00450AD4" w:rsidRDefault="00EC459A" w:rsidP="003338BF">
      <w:pPr>
        <w:rPr>
          <w:rFonts w:ascii="Trebuchet MS" w:hAnsi="Trebuchet MS"/>
          <w:sz w:val="21"/>
          <w:szCs w:val="21"/>
        </w:rPr>
      </w:pPr>
      <w:r>
        <w:rPr>
          <w:rFonts w:ascii="Trebuchet MS" w:hAnsi="Trebuchet MS"/>
          <w:sz w:val="21"/>
          <w:szCs w:val="21"/>
        </w:rPr>
        <w:t xml:space="preserve">In </w:t>
      </w:r>
      <w:r w:rsidR="00A2095E">
        <w:rPr>
          <w:rFonts w:ascii="Trebuchet MS" w:hAnsi="Trebuchet MS"/>
          <w:sz w:val="21"/>
          <w:szCs w:val="21"/>
        </w:rPr>
        <w:t xml:space="preserve">addition </w:t>
      </w:r>
      <w:r>
        <w:rPr>
          <w:rFonts w:ascii="Trebuchet MS" w:hAnsi="Trebuchet MS"/>
          <w:sz w:val="21"/>
          <w:szCs w:val="21"/>
        </w:rPr>
        <w:t>to being an exceptional team player and clinician, he</w:t>
      </w:r>
      <w:r w:rsidR="005A373D" w:rsidRPr="00450AD4">
        <w:rPr>
          <w:rFonts w:ascii="Trebuchet MS" w:hAnsi="Trebuchet MS"/>
          <w:sz w:val="21"/>
          <w:szCs w:val="21"/>
        </w:rPr>
        <w:t xml:space="preserve"> is also being touted as a hero due to his </w:t>
      </w:r>
      <w:r w:rsidR="00450AD4" w:rsidRPr="00450AD4">
        <w:rPr>
          <w:rFonts w:ascii="Trebuchet MS" w:hAnsi="Trebuchet MS"/>
          <w:sz w:val="21"/>
          <w:szCs w:val="21"/>
        </w:rPr>
        <w:t xml:space="preserve">selfless </w:t>
      </w:r>
      <w:r w:rsidR="005A373D" w:rsidRPr="00450AD4">
        <w:rPr>
          <w:rFonts w:ascii="Trebuchet MS" w:hAnsi="Trebuchet MS"/>
          <w:sz w:val="21"/>
          <w:szCs w:val="21"/>
        </w:rPr>
        <w:t xml:space="preserve">efforts in the midst of crisis. During Hurricane Harvey, he swapped schedules with other coworkers </w:t>
      </w:r>
      <w:r w:rsidR="00450AD4" w:rsidRPr="00450AD4">
        <w:rPr>
          <w:rFonts w:ascii="Trebuchet MS" w:hAnsi="Trebuchet MS"/>
          <w:sz w:val="21"/>
          <w:szCs w:val="21"/>
        </w:rPr>
        <w:t>so he could provide</w:t>
      </w:r>
      <w:r w:rsidR="005A373D" w:rsidRPr="00450AD4">
        <w:rPr>
          <w:rFonts w:ascii="Trebuchet MS" w:hAnsi="Trebuchet MS"/>
          <w:sz w:val="21"/>
          <w:szCs w:val="21"/>
        </w:rPr>
        <w:t xml:space="preserve"> care for the patients </w:t>
      </w:r>
      <w:r w:rsidR="00450AD4" w:rsidRPr="00450AD4">
        <w:rPr>
          <w:rFonts w:ascii="Trebuchet MS" w:hAnsi="Trebuchet MS"/>
          <w:sz w:val="21"/>
          <w:szCs w:val="21"/>
        </w:rPr>
        <w:t>that</w:t>
      </w:r>
      <w:r w:rsidR="005A373D" w:rsidRPr="00450AD4">
        <w:rPr>
          <w:rFonts w:ascii="Trebuchet MS" w:hAnsi="Trebuchet MS"/>
          <w:sz w:val="21"/>
          <w:szCs w:val="21"/>
        </w:rPr>
        <w:t xml:space="preserve"> remained in the hospital’s care. When the patients had to be evacuated due to rising waters, Edmund stayed committed to </w:t>
      </w:r>
      <w:r w:rsidR="00450AD4" w:rsidRPr="00450AD4">
        <w:rPr>
          <w:rFonts w:ascii="Trebuchet MS" w:hAnsi="Trebuchet MS"/>
          <w:sz w:val="21"/>
          <w:szCs w:val="21"/>
        </w:rPr>
        <w:t xml:space="preserve">their health </w:t>
      </w:r>
      <w:r w:rsidR="005A373D" w:rsidRPr="00450AD4">
        <w:rPr>
          <w:rFonts w:ascii="Trebuchet MS" w:hAnsi="Trebuchet MS"/>
          <w:sz w:val="21"/>
          <w:szCs w:val="21"/>
        </w:rPr>
        <w:t xml:space="preserve">making sure they had all of the proper protective gear </w:t>
      </w:r>
      <w:bookmarkStart w:id="0" w:name="_GoBack"/>
      <w:bookmarkEnd w:id="0"/>
      <w:r w:rsidR="005A373D" w:rsidRPr="00450AD4">
        <w:rPr>
          <w:rFonts w:ascii="Trebuchet MS" w:hAnsi="Trebuchet MS"/>
          <w:sz w:val="21"/>
          <w:szCs w:val="21"/>
        </w:rPr>
        <w:t xml:space="preserve">to safely leave the hospital. </w:t>
      </w:r>
    </w:p>
    <w:p w:rsidR="003338BF" w:rsidRPr="00450AD4" w:rsidRDefault="003338BF" w:rsidP="00AC36DF">
      <w:pPr>
        <w:rPr>
          <w:rFonts w:ascii="Trebuchet MS" w:hAnsi="Trebuchet MS"/>
          <w:sz w:val="21"/>
          <w:szCs w:val="21"/>
        </w:rPr>
      </w:pPr>
      <w:r w:rsidRPr="00450AD4">
        <w:rPr>
          <w:rFonts w:ascii="Trebuchet MS" w:hAnsi="Trebuchet MS"/>
          <w:sz w:val="21"/>
          <w:szCs w:val="21"/>
        </w:rPr>
        <w:t xml:space="preserve">“Edmund is one of those employees who truly is one-of-a-kind,” said Krista </w:t>
      </w:r>
      <w:proofErr w:type="spellStart"/>
      <w:r w:rsidRPr="00450AD4">
        <w:rPr>
          <w:rFonts w:ascii="Trebuchet MS" w:hAnsi="Trebuchet MS"/>
          <w:sz w:val="21"/>
          <w:szCs w:val="21"/>
        </w:rPr>
        <w:t>Uselman</w:t>
      </w:r>
      <w:proofErr w:type="spellEnd"/>
      <w:r w:rsidRPr="00450AD4">
        <w:rPr>
          <w:rFonts w:ascii="Trebuchet MS" w:hAnsi="Trebuchet MS"/>
          <w:sz w:val="21"/>
          <w:szCs w:val="21"/>
        </w:rPr>
        <w:t xml:space="preserve">, CEO of Encompass Health </w:t>
      </w:r>
      <w:proofErr w:type="gramStart"/>
      <w:r w:rsidRPr="00450AD4">
        <w:rPr>
          <w:rFonts w:ascii="Trebuchet MS" w:hAnsi="Trebuchet MS"/>
          <w:sz w:val="21"/>
          <w:szCs w:val="21"/>
        </w:rPr>
        <w:t>The</w:t>
      </w:r>
      <w:proofErr w:type="gramEnd"/>
      <w:r w:rsidRPr="00450AD4">
        <w:rPr>
          <w:rFonts w:ascii="Trebuchet MS" w:hAnsi="Trebuchet MS"/>
          <w:sz w:val="21"/>
          <w:szCs w:val="21"/>
        </w:rPr>
        <w:t xml:space="preserve"> Vintage. “When I announced him as employee of the year, it was very easy. I went through each of our Company values: Set the standard, do what’s right, lead with empathy, </w:t>
      </w:r>
      <w:proofErr w:type="gramStart"/>
      <w:r w:rsidRPr="00450AD4">
        <w:rPr>
          <w:rFonts w:ascii="Trebuchet MS" w:hAnsi="Trebuchet MS"/>
          <w:sz w:val="21"/>
          <w:szCs w:val="21"/>
        </w:rPr>
        <w:t>focus</w:t>
      </w:r>
      <w:proofErr w:type="gramEnd"/>
      <w:r w:rsidRPr="00450AD4">
        <w:rPr>
          <w:rFonts w:ascii="Trebuchet MS" w:hAnsi="Trebuchet MS"/>
          <w:sz w:val="21"/>
          <w:szCs w:val="21"/>
        </w:rPr>
        <w:t xml:space="preserve"> on the positive and stronger together. We are stronger together with him. He’s just an amazing person. He never falters.”</w:t>
      </w:r>
    </w:p>
    <w:p w:rsidR="005A373D" w:rsidRPr="00450AD4" w:rsidRDefault="005A373D" w:rsidP="00AC36DF">
      <w:pPr>
        <w:rPr>
          <w:rFonts w:ascii="Trebuchet MS" w:hAnsi="Trebuchet MS"/>
          <w:sz w:val="21"/>
          <w:szCs w:val="21"/>
        </w:rPr>
      </w:pPr>
      <w:r w:rsidRPr="00450AD4">
        <w:rPr>
          <w:rFonts w:ascii="Trebuchet MS" w:hAnsi="Trebuchet MS"/>
          <w:sz w:val="21"/>
          <w:szCs w:val="21"/>
        </w:rPr>
        <w:t xml:space="preserve">Learn more about Edmund by watching </w:t>
      </w:r>
      <w:hyperlink r:id="rId6" w:history="1">
        <w:r w:rsidRPr="00450AD4">
          <w:rPr>
            <w:rStyle w:val="Hyperlink"/>
            <w:rFonts w:ascii="Trebuchet MS" w:hAnsi="Trebuchet MS"/>
            <w:sz w:val="21"/>
            <w:szCs w:val="21"/>
          </w:rPr>
          <w:t>this brief video</w:t>
        </w:r>
      </w:hyperlink>
      <w:r w:rsidRPr="00450AD4">
        <w:rPr>
          <w:rFonts w:ascii="Trebuchet MS" w:hAnsi="Trebuchet MS"/>
          <w:sz w:val="21"/>
          <w:szCs w:val="21"/>
        </w:rPr>
        <w:t xml:space="preserve">. </w:t>
      </w:r>
    </w:p>
    <w:p w:rsidR="00AC36DF" w:rsidRDefault="00AC36DF" w:rsidP="00FE12F7">
      <w:pPr>
        <w:rPr>
          <w:rFonts w:ascii="Trebuchet MS" w:hAnsi="Trebuchet MS"/>
          <w:b/>
          <w:sz w:val="21"/>
          <w:szCs w:val="21"/>
        </w:rPr>
      </w:pPr>
      <w:r w:rsidRPr="00AC36DF">
        <w:rPr>
          <w:rFonts w:ascii="Trebuchet MS" w:hAnsi="Trebuchet MS"/>
          <w:b/>
          <w:sz w:val="21"/>
          <w:szCs w:val="21"/>
        </w:rPr>
        <w:t xml:space="preserve">Encompass Health Rehabilitation Hospital </w:t>
      </w:r>
      <w:proofErr w:type="gramStart"/>
      <w:r w:rsidRPr="00AC36DF">
        <w:rPr>
          <w:rFonts w:ascii="Trebuchet MS" w:hAnsi="Trebuchet MS"/>
          <w:b/>
          <w:sz w:val="21"/>
          <w:szCs w:val="21"/>
        </w:rPr>
        <w:t>The Vintage</w:t>
      </w:r>
      <w:r>
        <w:rPr>
          <w:rFonts w:ascii="Trebuchet MS" w:hAnsi="Trebuchet MS"/>
          <w:b/>
          <w:sz w:val="21"/>
          <w:szCs w:val="21"/>
        </w:rPr>
        <w:br/>
      </w:r>
      <w:r w:rsidRPr="00AC36DF">
        <w:rPr>
          <w:rFonts w:ascii="Trebuchet MS" w:hAnsi="Trebuchet MS"/>
          <w:sz w:val="21"/>
          <w:szCs w:val="21"/>
        </w:rPr>
        <w:t>Encompass</w:t>
      </w:r>
      <w:proofErr w:type="gramEnd"/>
      <w:r w:rsidRPr="00AC36DF">
        <w:rPr>
          <w:rFonts w:ascii="Trebuchet MS" w:hAnsi="Trebuchet MS"/>
          <w:sz w:val="21"/>
          <w:szCs w:val="21"/>
        </w:rPr>
        <w:t xml:space="preserve"> Health Rehabilitation Hospital The Vintage is a 60-bed inpatient rehabilitation hospital </w:t>
      </w:r>
      <w:r w:rsidRPr="00AC36DF">
        <w:rPr>
          <w:rFonts w:ascii="Trebuchet MS" w:hAnsi="Trebuchet MS"/>
          <w:sz w:val="21"/>
          <w:szCs w:val="21"/>
        </w:rPr>
        <w:lastRenderedPageBreak/>
        <w:t xml:space="preserve">that offers comprehensive inpatient and outpatient rehabilitation services. Serving patients throughout the Houston area, the hospital is located at 20180 </w:t>
      </w:r>
      <w:proofErr w:type="spellStart"/>
      <w:r w:rsidRPr="00AC36DF">
        <w:rPr>
          <w:rFonts w:ascii="Trebuchet MS" w:hAnsi="Trebuchet MS"/>
          <w:sz w:val="21"/>
          <w:szCs w:val="21"/>
        </w:rPr>
        <w:t>Chasewood</w:t>
      </w:r>
      <w:proofErr w:type="spellEnd"/>
      <w:r w:rsidRPr="00AC36DF">
        <w:rPr>
          <w:rFonts w:ascii="Trebuchet MS" w:hAnsi="Trebuchet MS"/>
          <w:sz w:val="21"/>
          <w:szCs w:val="21"/>
        </w:rPr>
        <w:t xml:space="preserve"> Park Drive in Houston. More info can be found at encompasshealth.com/</w:t>
      </w:r>
      <w:proofErr w:type="spellStart"/>
      <w:r w:rsidRPr="00AC36DF">
        <w:rPr>
          <w:rFonts w:ascii="Trebuchet MS" w:hAnsi="Trebuchet MS"/>
          <w:sz w:val="21"/>
          <w:szCs w:val="21"/>
        </w:rPr>
        <w:t>thevintagerehab</w:t>
      </w:r>
      <w:proofErr w:type="spellEnd"/>
      <w:r w:rsidRPr="00AC36DF">
        <w:rPr>
          <w:rFonts w:ascii="Trebuchet MS" w:hAnsi="Trebuchet MS"/>
          <w:sz w:val="21"/>
          <w:szCs w:val="21"/>
        </w:rPr>
        <w:t>.</w:t>
      </w:r>
    </w:p>
    <w:p w:rsidR="00766124" w:rsidRPr="00D4751C" w:rsidRDefault="00766124" w:rsidP="00FE12F7">
      <w:pPr>
        <w:rPr>
          <w:rFonts w:ascii="Trebuchet MS" w:hAnsi="Trebuchet MS" w:cs="Arial"/>
          <w:color w:val="222222"/>
          <w:sz w:val="21"/>
          <w:szCs w:val="21"/>
        </w:rPr>
      </w:pPr>
      <w:r w:rsidRPr="00D4751C">
        <w:rPr>
          <w:rFonts w:ascii="Trebuchet MS" w:eastAsia="SimSun" w:hAnsi="Trebuchet MS" w:cs="Arial"/>
          <w:b/>
          <w:sz w:val="21"/>
          <w:szCs w:val="21"/>
          <w:lang w:eastAsia="zh-CN"/>
        </w:rPr>
        <w:t xml:space="preserve">About Encompass Health </w:t>
      </w:r>
      <w:r w:rsidRPr="00D4751C">
        <w:rPr>
          <w:rFonts w:ascii="Trebuchet MS" w:eastAsia="SimSun" w:hAnsi="Trebuchet MS" w:cs="Arial"/>
          <w:b/>
          <w:sz w:val="21"/>
          <w:szCs w:val="21"/>
          <w:lang w:eastAsia="zh-CN"/>
        </w:rPr>
        <w:br/>
      </w:r>
      <w:r w:rsidRPr="00D4751C">
        <w:rPr>
          <w:rFonts w:ascii="Trebuchet MS" w:hAnsi="Trebuchet MS" w:cs="Arial"/>
          <w:color w:val="222222"/>
          <w:sz w:val="21"/>
          <w:szCs w:val="21"/>
        </w:rPr>
        <w:t xml:space="preserve">As a national leader in post-acute care, Encompass Health (NYSE: EHC) offers both facility-based and home-based patient care through its network of inpatient rehabilitation hospitals, home health agencies and hospice agencies. With a national footprint that spans 127 hospitals and </w:t>
      </w:r>
      <w:r w:rsidR="00AC36DF">
        <w:rPr>
          <w:rFonts w:ascii="Trebuchet MS" w:hAnsi="Trebuchet MS" w:cs="Arial"/>
          <w:color w:val="222222"/>
          <w:sz w:val="21"/>
          <w:szCs w:val="21"/>
        </w:rPr>
        <w:t>268</w:t>
      </w:r>
      <w:r w:rsidRPr="00D4751C">
        <w:rPr>
          <w:rFonts w:ascii="Trebuchet MS" w:hAnsi="Trebuchet MS" w:cs="Arial"/>
          <w:color w:val="222222"/>
          <w:sz w:val="21"/>
          <w:szCs w:val="21"/>
        </w:rPr>
        <w:t xml:space="preserve"> home health &amp; hospice locations in 36 states and Puerto Rico, the Company is committed to delivering high-quality, cost-effective care across the post-acute continuum. Driven by a set of shared values, Encompass Health is the result of the union between HealthSouth Corporation and Encompass Home Health &amp; Hospice, and is ranked as one of Fortune’s 100 Best Companies to Work For, as well as Modern Healthcare’s Best Places to Work. For more information, visit </w:t>
      </w:r>
      <w:hyperlink r:id="rId7" w:history="1">
        <w:r w:rsidRPr="00D4751C">
          <w:rPr>
            <w:rStyle w:val="Hyperlink"/>
            <w:rFonts w:ascii="Trebuchet MS" w:hAnsi="Trebuchet MS" w:cs="Arial"/>
            <w:sz w:val="21"/>
            <w:szCs w:val="21"/>
          </w:rPr>
          <w:t>encompasshealth.com</w:t>
        </w:r>
      </w:hyperlink>
      <w:r w:rsidRPr="00D4751C">
        <w:rPr>
          <w:rFonts w:ascii="Trebuchet MS" w:hAnsi="Trebuchet MS" w:cs="Arial"/>
          <w:color w:val="222222"/>
          <w:sz w:val="21"/>
          <w:szCs w:val="21"/>
        </w:rPr>
        <w:t xml:space="preserve">, or follow us on </w:t>
      </w:r>
      <w:hyperlink r:id="rId8" w:history="1">
        <w:r w:rsidRPr="00D4751C">
          <w:rPr>
            <w:rStyle w:val="Hyperlink"/>
            <w:rFonts w:ascii="Trebuchet MS" w:hAnsi="Trebuchet MS" w:cs="Arial"/>
            <w:sz w:val="21"/>
            <w:szCs w:val="21"/>
          </w:rPr>
          <w:t>Twitter</w:t>
        </w:r>
      </w:hyperlink>
      <w:r w:rsidRPr="00D4751C">
        <w:rPr>
          <w:rFonts w:ascii="Trebuchet MS" w:hAnsi="Trebuchet MS" w:cs="Arial"/>
          <w:color w:val="222222"/>
          <w:sz w:val="21"/>
          <w:szCs w:val="21"/>
        </w:rPr>
        <w:t> and </w:t>
      </w:r>
      <w:hyperlink r:id="rId9" w:history="1">
        <w:r w:rsidRPr="00D4751C">
          <w:rPr>
            <w:rStyle w:val="Hyperlink"/>
            <w:rFonts w:ascii="Trebuchet MS" w:hAnsi="Trebuchet MS" w:cs="Arial"/>
            <w:sz w:val="21"/>
            <w:szCs w:val="21"/>
          </w:rPr>
          <w:t>Facebook</w:t>
        </w:r>
      </w:hyperlink>
      <w:r w:rsidRPr="00D4751C">
        <w:rPr>
          <w:rFonts w:ascii="Trebuchet MS" w:hAnsi="Trebuchet MS" w:cs="Arial"/>
          <w:color w:val="222222"/>
          <w:sz w:val="21"/>
          <w:szCs w:val="21"/>
        </w:rPr>
        <w:t>.</w:t>
      </w:r>
    </w:p>
    <w:p w:rsidR="00AA4790" w:rsidRPr="00B70F3C" w:rsidRDefault="00AA4790">
      <w:pPr>
        <w:rPr>
          <w:rFonts w:ascii="Trebuchet MS" w:hAnsi="Trebuchet MS"/>
          <w:b/>
          <w:sz w:val="28"/>
        </w:rPr>
      </w:pPr>
    </w:p>
    <w:sectPr w:rsidR="00AA4790" w:rsidRPr="00B70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CA"/>
    <w:rsid w:val="00064E87"/>
    <w:rsid w:val="000F03D6"/>
    <w:rsid w:val="00150D2E"/>
    <w:rsid w:val="002448BB"/>
    <w:rsid w:val="00263B56"/>
    <w:rsid w:val="002809F7"/>
    <w:rsid w:val="002B7A25"/>
    <w:rsid w:val="00321F47"/>
    <w:rsid w:val="003338BF"/>
    <w:rsid w:val="00450AD4"/>
    <w:rsid w:val="00565F72"/>
    <w:rsid w:val="0056670A"/>
    <w:rsid w:val="005A373D"/>
    <w:rsid w:val="005F3A6C"/>
    <w:rsid w:val="006477C0"/>
    <w:rsid w:val="0072443E"/>
    <w:rsid w:val="00766124"/>
    <w:rsid w:val="007D3B76"/>
    <w:rsid w:val="007E6051"/>
    <w:rsid w:val="007F7EA7"/>
    <w:rsid w:val="00825482"/>
    <w:rsid w:val="008B7D23"/>
    <w:rsid w:val="008F7C5D"/>
    <w:rsid w:val="00926761"/>
    <w:rsid w:val="009B5DF4"/>
    <w:rsid w:val="009D42B0"/>
    <w:rsid w:val="009D5E0D"/>
    <w:rsid w:val="00A2095E"/>
    <w:rsid w:val="00AA4790"/>
    <w:rsid w:val="00AC36DF"/>
    <w:rsid w:val="00AF6ACA"/>
    <w:rsid w:val="00B70F3C"/>
    <w:rsid w:val="00B71FB3"/>
    <w:rsid w:val="00BA34E4"/>
    <w:rsid w:val="00C71B02"/>
    <w:rsid w:val="00C82B6E"/>
    <w:rsid w:val="00CA6B5E"/>
    <w:rsid w:val="00D4751C"/>
    <w:rsid w:val="00D61964"/>
    <w:rsid w:val="00DD5DE2"/>
    <w:rsid w:val="00E35B98"/>
    <w:rsid w:val="00E46DE3"/>
    <w:rsid w:val="00E71DA7"/>
    <w:rsid w:val="00EB4239"/>
    <w:rsid w:val="00EC459A"/>
    <w:rsid w:val="00FE12F7"/>
    <w:rsid w:val="00FE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F65A"/>
  <w15:docId w15:val="{D3111CC3-F8DB-4D99-A0FE-A67230EF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A6C"/>
    <w:rPr>
      <w:sz w:val="16"/>
      <w:szCs w:val="16"/>
    </w:rPr>
  </w:style>
  <w:style w:type="paragraph" w:styleId="CommentText">
    <w:name w:val="annotation text"/>
    <w:basedOn w:val="Normal"/>
    <w:link w:val="CommentTextChar"/>
    <w:uiPriority w:val="99"/>
    <w:semiHidden/>
    <w:unhideWhenUsed/>
    <w:rsid w:val="005F3A6C"/>
    <w:pPr>
      <w:spacing w:line="240" w:lineRule="auto"/>
    </w:pPr>
    <w:rPr>
      <w:sz w:val="20"/>
      <w:szCs w:val="20"/>
    </w:rPr>
  </w:style>
  <w:style w:type="character" w:customStyle="1" w:styleId="CommentTextChar">
    <w:name w:val="Comment Text Char"/>
    <w:basedOn w:val="DefaultParagraphFont"/>
    <w:link w:val="CommentText"/>
    <w:uiPriority w:val="99"/>
    <w:semiHidden/>
    <w:rsid w:val="005F3A6C"/>
    <w:rPr>
      <w:sz w:val="20"/>
      <w:szCs w:val="20"/>
    </w:rPr>
  </w:style>
  <w:style w:type="paragraph" w:styleId="CommentSubject">
    <w:name w:val="annotation subject"/>
    <w:basedOn w:val="CommentText"/>
    <w:next w:val="CommentText"/>
    <w:link w:val="CommentSubjectChar"/>
    <w:uiPriority w:val="99"/>
    <w:semiHidden/>
    <w:unhideWhenUsed/>
    <w:rsid w:val="005F3A6C"/>
    <w:rPr>
      <w:b/>
      <w:bCs/>
    </w:rPr>
  </w:style>
  <w:style w:type="character" w:customStyle="1" w:styleId="CommentSubjectChar">
    <w:name w:val="Comment Subject Char"/>
    <w:basedOn w:val="CommentTextChar"/>
    <w:link w:val="CommentSubject"/>
    <w:uiPriority w:val="99"/>
    <w:semiHidden/>
    <w:rsid w:val="005F3A6C"/>
    <w:rPr>
      <w:b/>
      <w:bCs/>
      <w:sz w:val="20"/>
      <w:szCs w:val="20"/>
    </w:rPr>
  </w:style>
  <w:style w:type="paragraph" w:styleId="BalloonText">
    <w:name w:val="Balloon Text"/>
    <w:basedOn w:val="Normal"/>
    <w:link w:val="BalloonTextChar"/>
    <w:uiPriority w:val="99"/>
    <w:semiHidden/>
    <w:unhideWhenUsed/>
    <w:rsid w:val="005F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A6C"/>
    <w:rPr>
      <w:rFonts w:ascii="Tahoma" w:hAnsi="Tahoma" w:cs="Tahoma"/>
      <w:sz w:val="16"/>
      <w:szCs w:val="16"/>
    </w:rPr>
  </w:style>
  <w:style w:type="character" w:styleId="Hyperlink">
    <w:name w:val="Hyperlink"/>
    <w:basedOn w:val="DefaultParagraphFont"/>
    <w:uiPriority w:val="99"/>
    <w:unhideWhenUsed/>
    <w:rsid w:val="00766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ncompasshlth" TargetMode="External"/><Relationship Id="rId3" Type="http://schemas.openxmlformats.org/officeDocument/2006/relationships/webSettings" Target="webSettings.xml"/><Relationship Id="rId7" Type="http://schemas.openxmlformats.org/officeDocument/2006/relationships/hyperlink" Target="http://www.encompassheal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OwUIuYrBE8&amp;feature=youtu.be" TargetMode="External"/><Relationship Id="rId11" Type="http://schemas.openxmlformats.org/officeDocument/2006/relationships/theme" Target="theme/theme1.xml"/><Relationship Id="rId5" Type="http://schemas.openxmlformats.org/officeDocument/2006/relationships/hyperlink" Target="mailto:claudia.hauser@encompasshealth.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Encomp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HEALTHSOUTH Corporation</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Carnel, Hillary</dc:creator>
  <cp:lastModifiedBy>Carnel, Hillary</cp:lastModifiedBy>
  <cp:revision>4</cp:revision>
  <cp:lastPrinted>2018-03-08T19:20:00Z</cp:lastPrinted>
  <dcterms:created xsi:type="dcterms:W3CDTF">2018-05-02T01:19:00Z</dcterms:created>
  <dcterms:modified xsi:type="dcterms:W3CDTF">2018-05-02T18:19:00Z</dcterms:modified>
</cp:coreProperties>
</file>